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0F1C" w:rsidRDefault="00680F1C" w:rsidP="00680F1C">
      <w:pPr>
        <w:pStyle w:val="NoSpacing"/>
      </w:pPr>
      <w:r>
        <w:rPr>
          <w:u w:val="single"/>
        </w:rPr>
        <w:t>William BOTARE</w:t>
      </w:r>
      <w:r>
        <w:t xml:space="preserve">     (fl.1469-70)</w:t>
      </w:r>
    </w:p>
    <w:p w:rsidR="00680F1C" w:rsidRDefault="00680F1C" w:rsidP="00680F1C">
      <w:pPr>
        <w:pStyle w:val="NoSpacing"/>
      </w:pPr>
      <w:r>
        <w:t>of St.Albans, Herfordshire.</w:t>
      </w:r>
    </w:p>
    <w:p w:rsidR="00680F1C" w:rsidRDefault="00680F1C" w:rsidP="00680F1C">
      <w:pPr>
        <w:pStyle w:val="NoSpacing"/>
      </w:pPr>
    </w:p>
    <w:p w:rsidR="00680F1C" w:rsidRDefault="00680F1C" w:rsidP="00680F1C">
      <w:pPr>
        <w:pStyle w:val="NoSpacing"/>
      </w:pPr>
    </w:p>
    <w:p w:rsidR="00680F1C" w:rsidRDefault="00680F1C" w:rsidP="00680F1C">
      <w:pPr>
        <w:pStyle w:val="NoSpacing"/>
      </w:pPr>
      <w:r>
        <w:t xml:space="preserve">       1469-70</w:t>
      </w:r>
      <w:r>
        <w:tab/>
        <w:t>He made his Will.</w:t>
      </w:r>
    </w:p>
    <w:p w:rsidR="00680F1C" w:rsidRDefault="00680F1C" w:rsidP="00680F1C">
      <w:pPr>
        <w:pStyle w:val="NoSpacing"/>
      </w:pPr>
      <w:r>
        <w:tab/>
      </w:r>
      <w:r>
        <w:tab/>
        <w:t>(Hertfordshire Names online Wills (1437-1857) Doc. ref. 1AR125)</w:t>
      </w:r>
    </w:p>
    <w:p w:rsidR="00680F1C" w:rsidRDefault="00680F1C" w:rsidP="00680F1C">
      <w:pPr>
        <w:pStyle w:val="NoSpacing"/>
      </w:pPr>
    </w:p>
    <w:p w:rsidR="00680F1C" w:rsidRDefault="00680F1C" w:rsidP="00680F1C">
      <w:pPr>
        <w:pStyle w:val="NoSpacing"/>
      </w:pPr>
    </w:p>
    <w:p w:rsidR="00680F1C" w:rsidRDefault="00680F1C" w:rsidP="00680F1C">
      <w:pPr>
        <w:pStyle w:val="NoSpacing"/>
      </w:pPr>
    </w:p>
    <w:p w:rsidR="00BA4020" w:rsidRDefault="00680F1C" w:rsidP="00680F1C">
      <w:r>
        <w:t>14 January 2011</w:t>
      </w:r>
    </w:p>
    <w:sectPr w:rsidR="00BA4020" w:rsidSect="002A238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80F1C" w:rsidRDefault="00680F1C" w:rsidP="00552EBA">
      <w:pPr>
        <w:spacing w:after="0" w:line="240" w:lineRule="auto"/>
      </w:pPr>
      <w:r>
        <w:separator/>
      </w:r>
    </w:p>
  </w:endnote>
  <w:endnote w:type="continuationSeparator" w:id="0">
    <w:p w:rsidR="00680F1C" w:rsidRDefault="00680F1C" w:rsidP="00552E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680F1C">
        <w:rPr>
          <w:noProof/>
        </w:rPr>
        <w:t>07 February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80F1C" w:rsidRDefault="00680F1C" w:rsidP="00552EBA">
      <w:pPr>
        <w:spacing w:after="0" w:line="240" w:lineRule="auto"/>
      </w:pPr>
      <w:r>
        <w:separator/>
      </w:r>
    </w:p>
  </w:footnote>
  <w:footnote w:type="continuationSeparator" w:id="0">
    <w:p w:rsidR="00680F1C" w:rsidRDefault="00680F1C" w:rsidP="00552E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2A2389"/>
    <w:rsid w:val="00552EBA"/>
    <w:rsid w:val="00680F1C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80F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</Words>
  <Characters>154</Characters>
  <Application>Microsoft Office Word</Application>
  <DocSecurity>0</DocSecurity>
  <Lines>1</Lines>
  <Paragraphs>1</Paragraphs>
  <ScaleCrop>false</ScaleCrop>
  <Company/>
  <LinksUpToDate>false</LinksUpToDate>
  <CharactersWithSpaces>179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2011-02-07T19:56:00Z</dcterms:created>
  <dcterms:modified xsi:type="dcterms:W3CDTF">2011-02-07T19:57:00Z</dcterms:modified>
</cp:coreProperties>
</file>